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E0" w:rsidRDefault="000639E0" w:rsidP="000639E0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1" name="Imagem 1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39E0" w:rsidRDefault="000639E0" w:rsidP="000639E0">
      <w:pPr>
        <w:tabs>
          <w:tab w:val="right" w:pos="2302"/>
        </w:tabs>
        <w:rPr>
          <w:sz w:val="22"/>
          <w:szCs w:val="22"/>
        </w:rPr>
      </w:pPr>
      <w:r>
        <w:tab/>
      </w:r>
    </w:p>
    <w:p w:rsidR="000639E0" w:rsidRDefault="000639E0" w:rsidP="000639E0">
      <w:pPr>
        <w:rPr>
          <w:sz w:val="40"/>
          <w:szCs w:val="40"/>
        </w:rPr>
      </w:pPr>
    </w:p>
    <w:p w:rsidR="000639E0" w:rsidRDefault="000639E0" w:rsidP="000639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:rsidR="000639E0" w:rsidRDefault="000639E0" w:rsidP="000639E0">
      <w:pPr>
        <w:jc w:val="center"/>
        <w:rPr>
          <w:b/>
          <w:sz w:val="40"/>
          <w:szCs w:val="40"/>
        </w:rPr>
      </w:pPr>
    </w:p>
    <w:p w:rsidR="000639E0" w:rsidRDefault="000639E0" w:rsidP="000639E0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>Disciplina</w:t>
      </w:r>
      <w:r w:rsidR="00795993">
        <w:rPr>
          <w:sz w:val="32"/>
          <w:szCs w:val="32"/>
        </w:rPr>
        <w:t>: Educação Financeira               Turma: 191</w:t>
      </w:r>
    </w:p>
    <w:p w:rsidR="000639E0" w:rsidRDefault="000639E0" w:rsidP="000639E0">
      <w:pPr>
        <w:rPr>
          <w:sz w:val="32"/>
          <w:szCs w:val="32"/>
        </w:rPr>
      </w:pPr>
    </w:p>
    <w:p w:rsidR="000639E0" w:rsidRDefault="00795993" w:rsidP="000639E0">
      <w:pPr>
        <w:rPr>
          <w:sz w:val="32"/>
          <w:szCs w:val="32"/>
        </w:rPr>
      </w:pPr>
      <w:r>
        <w:rPr>
          <w:sz w:val="32"/>
          <w:szCs w:val="32"/>
        </w:rPr>
        <w:t>Professor (a): Mara Eliane Gomes Lucas</w:t>
      </w:r>
    </w:p>
    <w:p w:rsidR="000639E0" w:rsidRDefault="000639E0" w:rsidP="000639E0">
      <w:pPr>
        <w:rPr>
          <w:sz w:val="32"/>
          <w:szCs w:val="32"/>
        </w:rPr>
      </w:pPr>
    </w:p>
    <w:p w:rsidR="000639E0" w:rsidRDefault="000639E0" w:rsidP="000639E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:rsidR="000639E0" w:rsidRDefault="000639E0" w:rsidP="000639E0">
      <w:pPr>
        <w:jc w:val="center"/>
        <w:rPr>
          <w:sz w:val="32"/>
          <w:szCs w:val="32"/>
        </w:rPr>
      </w:pPr>
    </w:p>
    <w:p w:rsidR="000639E0" w:rsidRDefault="000639E0" w:rsidP="000639E0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:rsidR="000639E0" w:rsidRDefault="000639E0" w:rsidP="000639E0">
      <w:pPr>
        <w:jc w:val="center"/>
        <w:rPr>
          <w:b/>
          <w:sz w:val="28"/>
          <w:szCs w:val="28"/>
        </w:rPr>
      </w:pPr>
    </w:p>
    <w:p w:rsidR="000639E0" w:rsidRDefault="000639E0" w:rsidP="00795993">
      <w:pPr>
        <w:pStyle w:val="SemEspaamento"/>
        <w:spacing w:line="360" w:lineRule="auto"/>
      </w:pPr>
      <w:r>
        <w:rPr>
          <w:b/>
          <w:sz w:val="28"/>
          <w:szCs w:val="28"/>
        </w:rPr>
        <w:t>Citar por itens:</w:t>
      </w:r>
      <w:r>
        <w:t xml:space="preserve"> </w:t>
      </w:r>
    </w:p>
    <w:p w:rsidR="00795993" w:rsidRDefault="00795993" w:rsidP="00795993">
      <w:pPr>
        <w:pStyle w:val="SemEspaamento"/>
        <w:spacing w:line="360" w:lineRule="auto"/>
      </w:pPr>
      <w:r>
        <w:t>Autonomia</w:t>
      </w:r>
    </w:p>
    <w:p w:rsidR="00795993" w:rsidRDefault="00795993" w:rsidP="00795993">
      <w:pPr>
        <w:pStyle w:val="SemEspaamento"/>
        <w:spacing w:line="360" w:lineRule="auto"/>
      </w:pPr>
      <w:r>
        <w:t>Cidadania</w:t>
      </w:r>
    </w:p>
    <w:p w:rsidR="00795993" w:rsidRDefault="00795993" w:rsidP="00795993">
      <w:pPr>
        <w:pStyle w:val="SemEspaamento"/>
        <w:spacing w:line="360" w:lineRule="auto"/>
      </w:pPr>
      <w:r>
        <w:t>Cidadania no Brasil</w:t>
      </w:r>
    </w:p>
    <w:p w:rsidR="00795993" w:rsidRDefault="00795993" w:rsidP="00795993">
      <w:pPr>
        <w:pStyle w:val="SemEspaamento"/>
        <w:spacing w:line="360" w:lineRule="auto"/>
      </w:pPr>
      <w:r>
        <w:t>Consumo Consciente</w:t>
      </w:r>
    </w:p>
    <w:p w:rsidR="00795993" w:rsidRDefault="00795993" w:rsidP="00795993">
      <w:pPr>
        <w:pStyle w:val="SemEspaamento"/>
        <w:spacing w:line="360" w:lineRule="auto"/>
      </w:pPr>
      <w:r>
        <w:t>Persistência</w:t>
      </w:r>
    </w:p>
    <w:p w:rsidR="00795993" w:rsidRDefault="00795993" w:rsidP="00795993">
      <w:pPr>
        <w:pStyle w:val="SemEspaamento"/>
        <w:spacing w:line="360" w:lineRule="auto"/>
      </w:pPr>
      <w:r>
        <w:t>Proatividade</w:t>
      </w:r>
    </w:p>
    <w:p w:rsidR="00795993" w:rsidRDefault="00795993" w:rsidP="00795993">
      <w:pPr>
        <w:pStyle w:val="SemEspaamento"/>
        <w:spacing w:line="360" w:lineRule="auto"/>
      </w:pPr>
      <w:r>
        <w:t>Tipos de investimentos</w:t>
      </w:r>
    </w:p>
    <w:p w:rsidR="00795993" w:rsidRDefault="00795993" w:rsidP="00795993">
      <w:pPr>
        <w:pStyle w:val="SemEspaamento"/>
        <w:spacing w:line="360" w:lineRule="auto"/>
      </w:pPr>
      <w:r>
        <w:t>Juros compostos</w:t>
      </w: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A6300" w:rsidRDefault="008A6300"/>
    <w:sectPr w:rsidR="008A6300" w:rsidSect="0006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9E0"/>
    <w:rsid w:val="000639E0"/>
    <w:rsid w:val="004C5238"/>
    <w:rsid w:val="00795993"/>
    <w:rsid w:val="008A6300"/>
    <w:rsid w:val="009A3265"/>
    <w:rsid w:val="00AF64E3"/>
    <w:rsid w:val="00DC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95447-DD9E-47C3-9630-EDF53D88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2021-12-13T13:40:00Z</dcterms:created>
  <dcterms:modified xsi:type="dcterms:W3CDTF">2021-12-13T13:40:00Z</dcterms:modified>
</cp:coreProperties>
</file>